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40A464B" w14:textId="79360A81" w:rsidR="00B06D2E" w:rsidRPr="006E1A5B" w:rsidRDefault="00B06D2E" w:rsidP="00B06D2E">
      <w:pPr>
        <w:spacing w:before="12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6F46455A" w14:textId="203D1E47" w:rsidR="006E1A5B" w:rsidRPr="006E1A5B" w:rsidRDefault="006E1A5B" w:rsidP="006E1A5B">
      <w:pPr>
        <w:spacing w:line="276" w:lineRule="auto"/>
        <w:ind w:left="6663"/>
        <w:rPr>
          <w:rFonts w:asciiTheme="majorHAnsi" w:hAnsiTheme="majorHAnsi" w:cstheme="majorHAnsi"/>
          <w:b/>
          <w:bCs/>
          <w:sz w:val="22"/>
          <w:szCs w:val="22"/>
        </w:rPr>
      </w:pPr>
      <w:r w:rsidRPr="006E1A5B">
        <w:rPr>
          <w:rFonts w:asciiTheme="majorHAnsi" w:hAnsiTheme="majorHAnsi" w:cstheme="majorHAnsi"/>
          <w:b/>
          <w:bCs/>
          <w:sz w:val="22"/>
          <w:szCs w:val="22"/>
          <w:u w:val="single"/>
        </w:rPr>
        <w:t>Załącznik nr 2</w:t>
      </w:r>
      <w:r w:rsidRPr="006E1A5B">
        <w:rPr>
          <w:rFonts w:asciiTheme="majorHAnsi" w:hAnsiTheme="majorHAnsi" w:cstheme="majorHAnsi"/>
          <w:b/>
          <w:bCs/>
          <w:sz w:val="22"/>
          <w:szCs w:val="22"/>
          <w:u w:val="single"/>
        </w:rPr>
        <w:br/>
      </w:r>
      <w:r w:rsidRPr="006E1A5B">
        <w:rPr>
          <w:rFonts w:asciiTheme="majorHAnsi" w:hAnsiTheme="majorHAnsi" w:cstheme="majorHAnsi"/>
          <w:b/>
          <w:bCs/>
          <w:sz w:val="22"/>
          <w:szCs w:val="22"/>
        </w:rPr>
        <w:t>do Regulaminu Konkursu</w:t>
      </w:r>
    </w:p>
    <w:p w14:paraId="14003932" w14:textId="445903EA" w:rsidR="00D111BC" w:rsidRPr="006E1A5B" w:rsidRDefault="006E1A5B">
      <w:pPr>
        <w:spacing w:before="120"/>
        <w:jc w:val="both"/>
        <w:rPr>
          <w:rFonts w:asciiTheme="majorHAnsi" w:hAnsiTheme="majorHAnsi" w:cstheme="majorHAnsi"/>
          <w:bCs/>
          <w:sz w:val="22"/>
          <w:szCs w:val="22"/>
        </w:rPr>
      </w:pPr>
      <w:bookmarkStart w:id="0" w:name="_Hlk218678085"/>
      <w:r w:rsidRPr="006E1A5B">
        <w:rPr>
          <w:rFonts w:asciiTheme="majorHAnsi" w:hAnsiTheme="majorHAnsi" w:cstheme="majorHAnsi"/>
          <w:b/>
          <w:noProof/>
          <w:sz w:val="22"/>
          <w:szCs w:val="22"/>
          <w:lang w:eastAsia="zh-CN"/>
        </w:rPr>
        <w:drawing>
          <wp:inline distT="0" distB="0" distL="0" distR="0" wp14:anchorId="00C54029" wp14:editId="50541290">
            <wp:extent cx="1844040" cy="556260"/>
            <wp:effectExtent l="0" t="0" r="3810" b="0"/>
            <wp:docPr id="1680456596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404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382C1F54" w14:textId="77777777" w:rsidR="006E1A5B" w:rsidRPr="006E1A5B" w:rsidRDefault="006E1A5B">
      <w:pPr>
        <w:spacing w:before="120"/>
        <w:jc w:val="both"/>
        <w:rPr>
          <w:rFonts w:asciiTheme="majorHAnsi" w:hAnsiTheme="majorHAnsi" w:cstheme="majorHAnsi"/>
          <w:bCs/>
          <w:sz w:val="22"/>
          <w:szCs w:val="22"/>
        </w:rPr>
      </w:pPr>
    </w:p>
    <w:p w14:paraId="1A061C5E" w14:textId="77777777" w:rsidR="006E1A5B" w:rsidRDefault="006E1A5B" w:rsidP="008C58A0">
      <w:pPr>
        <w:widowControl w:val="0"/>
        <w:spacing w:before="120" w:line="300" w:lineRule="exact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6E1A5B">
        <w:rPr>
          <w:rFonts w:asciiTheme="majorHAnsi" w:hAnsiTheme="majorHAnsi" w:cstheme="majorHAnsi"/>
          <w:b/>
          <w:sz w:val="24"/>
          <w:szCs w:val="24"/>
        </w:rPr>
        <w:t xml:space="preserve">OŚWIADCZENIE </w:t>
      </w:r>
    </w:p>
    <w:p w14:paraId="5A3B818F" w14:textId="6DD4DBEE" w:rsidR="008C58A0" w:rsidRPr="006E1A5B" w:rsidRDefault="006E1A5B" w:rsidP="008C58A0">
      <w:pPr>
        <w:widowControl w:val="0"/>
        <w:spacing w:before="120" w:line="300" w:lineRule="exact"/>
        <w:jc w:val="center"/>
        <w:rPr>
          <w:rFonts w:asciiTheme="majorHAnsi" w:hAnsiTheme="majorHAnsi" w:cstheme="majorHAnsi"/>
          <w:bCs/>
          <w:sz w:val="24"/>
          <w:szCs w:val="24"/>
        </w:rPr>
      </w:pPr>
      <w:r w:rsidRPr="006E1A5B">
        <w:rPr>
          <w:rFonts w:asciiTheme="majorHAnsi" w:hAnsiTheme="majorHAnsi" w:cstheme="majorHAnsi"/>
          <w:b/>
          <w:sz w:val="24"/>
          <w:szCs w:val="24"/>
        </w:rPr>
        <w:t>O SPEŁNIENIU WYMAGAŃ POSTAWIONYCH W KONKURSIE</w:t>
      </w:r>
    </w:p>
    <w:p w14:paraId="042414CA" w14:textId="77777777" w:rsidR="006E1A5B" w:rsidRPr="006E1A5B" w:rsidRDefault="006E1A5B" w:rsidP="006E1A5B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eastAsia="zh-CN"/>
        </w:rPr>
      </w:pPr>
      <w:bookmarkStart w:id="1" w:name="_Hlk218678112"/>
      <w:r w:rsidRPr="006E1A5B">
        <w:rPr>
          <w:rFonts w:asciiTheme="majorHAnsi" w:hAnsiTheme="majorHAnsi" w:cstheme="majorHAnsi"/>
          <w:b/>
          <w:i/>
          <w:iCs/>
          <w:sz w:val="22"/>
          <w:szCs w:val="22"/>
        </w:rPr>
        <w:t xml:space="preserve">„Opracowanie koncepcji </w:t>
      </w:r>
      <w:r w:rsidRPr="006E1A5B">
        <w:rPr>
          <w:rFonts w:asciiTheme="majorHAnsi" w:eastAsia="SimSun" w:hAnsiTheme="majorHAnsi" w:cstheme="majorHAnsi"/>
          <w:b/>
          <w:i/>
          <w:iCs/>
          <w:kern w:val="1"/>
          <w:sz w:val="22"/>
          <w:szCs w:val="22"/>
        </w:rPr>
        <w:t>plastycznej</w:t>
      </w:r>
      <w:r w:rsidRPr="006E1A5B">
        <w:rPr>
          <w:rFonts w:asciiTheme="majorHAnsi" w:hAnsiTheme="majorHAnsi" w:cstheme="majorHAnsi"/>
          <w:b/>
          <w:i/>
          <w:iCs/>
          <w:sz w:val="22"/>
          <w:szCs w:val="22"/>
        </w:rPr>
        <w:t xml:space="preserve"> aranżacji wnętrz oraz wystaw stałych dla wszystkich budynków oraz terenów zewnętrznych Muzeum Ziemiaństwa im. Rodziny Sczanieckich w Nawrze”</w:t>
      </w:r>
    </w:p>
    <w:p w14:paraId="773E2FAB" w14:textId="77777777" w:rsidR="006E1A5B" w:rsidRPr="006E1A5B" w:rsidRDefault="006E1A5B" w:rsidP="006E1A5B">
      <w:pPr>
        <w:pStyle w:val="Akapitzlist"/>
        <w:spacing w:before="120" w:line="276" w:lineRule="auto"/>
        <w:ind w:left="357"/>
        <w:rPr>
          <w:rFonts w:asciiTheme="majorHAnsi" w:hAnsiTheme="majorHAnsi" w:cstheme="majorHAnsi"/>
          <w:sz w:val="22"/>
          <w:szCs w:val="22"/>
        </w:rPr>
      </w:pPr>
      <w:bookmarkStart w:id="2" w:name="_Hlk212633521"/>
    </w:p>
    <w:p w14:paraId="27B7AC5B" w14:textId="77777777" w:rsidR="006E1A5B" w:rsidRPr="006E1A5B" w:rsidRDefault="006E1A5B" w:rsidP="006E1A5B">
      <w:pPr>
        <w:pStyle w:val="Akapitzlist"/>
        <w:spacing w:before="120" w:line="276" w:lineRule="auto"/>
        <w:ind w:left="357"/>
        <w:rPr>
          <w:rFonts w:asciiTheme="majorHAnsi" w:hAnsiTheme="majorHAnsi" w:cstheme="majorHAnsi"/>
          <w:sz w:val="22"/>
          <w:szCs w:val="22"/>
        </w:rPr>
      </w:pPr>
      <w:r w:rsidRPr="006E1A5B">
        <w:rPr>
          <w:rFonts w:asciiTheme="majorHAnsi" w:hAnsiTheme="majorHAnsi" w:cstheme="majorHAnsi"/>
          <w:sz w:val="22"/>
          <w:szCs w:val="22"/>
        </w:rPr>
        <w:t>Kujawsko-Pomorskiego Centrum Dziedzictwa w Toruniu</w:t>
      </w:r>
    </w:p>
    <w:p w14:paraId="4C5BF500" w14:textId="77777777" w:rsidR="006E1A5B" w:rsidRPr="006E1A5B" w:rsidRDefault="006E1A5B" w:rsidP="006E1A5B">
      <w:pPr>
        <w:pStyle w:val="Akapitzlist"/>
        <w:spacing w:before="120" w:line="276" w:lineRule="auto"/>
        <w:ind w:left="357"/>
        <w:rPr>
          <w:rFonts w:asciiTheme="majorHAnsi" w:hAnsiTheme="majorHAnsi" w:cstheme="majorHAnsi"/>
          <w:sz w:val="22"/>
          <w:szCs w:val="22"/>
        </w:rPr>
      </w:pPr>
      <w:r w:rsidRPr="006E1A5B">
        <w:rPr>
          <w:rFonts w:asciiTheme="majorHAnsi" w:hAnsiTheme="majorHAnsi" w:cstheme="majorHAnsi"/>
          <w:sz w:val="22"/>
          <w:szCs w:val="22"/>
        </w:rPr>
        <w:t>ul. Czerwona Droga 8, 87-100 Toruń</w:t>
      </w:r>
    </w:p>
    <w:p w14:paraId="7ED2E7F3" w14:textId="77777777" w:rsidR="006E1A5B" w:rsidRPr="006E1A5B" w:rsidRDefault="006E1A5B" w:rsidP="006E1A5B">
      <w:pPr>
        <w:pStyle w:val="Akapitzlist"/>
        <w:spacing w:before="120" w:line="276" w:lineRule="auto"/>
        <w:ind w:left="357"/>
        <w:rPr>
          <w:rFonts w:asciiTheme="majorHAnsi" w:hAnsiTheme="majorHAnsi" w:cstheme="majorHAnsi"/>
          <w:sz w:val="22"/>
          <w:szCs w:val="22"/>
        </w:rPr>
      </w:pPr>
      <w:r w:rsidRPr="006E1A5B">
        <w:rPr>
          <w:rFonts w:asciiTheme="majorHAnsi" w:hAnsiTheme="majorHAnsi" w:cstheme="majorHAnsi"/>
          <w:sz w:val="22"/>
          <w:szCs w:val="22"/>
        </w:rPr>
        <w:t>NIP: 9562369146</w:t>
      </w:r>
      <w:bookmarkEnd w:id="2"/>
    </w:p>
    <w:bookmarkEnd w:id="1"/>
    <w:p w14:paraId="13AEA0FB" w14:textId="77777777" w:rsidR="006E1A5B" w:rsidRPr="006E1A5B" w:rsidRDefault="006E1A5B" w:rsidP="00D31AD9">
      <w:pPr>
        <w:widowControl w:val="0"/>
        <w:spacing w:before="120" w:line="300" w:lineRule="exact"/>
        <w:rPr>
          <w:rFonts w:asciiTheme="majorHAnsi" w:hAnsiTheme="majorHAnsi" w:cstheme="majorHAnsi"/>
          <w:b/>
          <w:sz w:val="22"/>
          <w:szCs w:val="22"/>
        </w:rPr>
      </w:pPr>
    </w:p>
    <w:p w14:paraId="3788528A" w14:textId="77777777" w:rsidR="006E1A5B" w:rsidRPr="006E1A5B" w:rsidRDefault="006E1A5B" w:rsidP="00D31AD9">
      <w:pPr>
        <w:widowControl w:val="0"/>
        <w:spacing w:before="120" w:line="300" w:lineRule="exact"/>
        <w:rPr>
          <w:rFonts w:asciiTheme="majorHAnsi" w:hAnsiTheme="majorHAnsi" w:cstheme="majorHAnsi"/>
          <w:b/>
          <w:sz w:val="22"/>
          <w:szCs w:val="22"/>
        </w:rPr>
      </w:pPr>
    </w:p>
    <w:p w14:paraId="561D79B1" w14:textId="2D6284AB" w:rsidR="00D31AD9" w:rsidRPr="006E1A5B" w:rsidRDefault="00D31AD9" w:rsidP="00D31AD9">
      <w:pPr>
        <w:widowControl w:val="0"/>
        <w:spacing w:before="120" w:line="300" w:lineRule="exact"/>
        <w:rPr>
          <w:rFonts w:asciiTheme="majorHAnsi" w:hAnsiTheme="majorHAnsi" w:cstheme="majorHAnsi"/>
          <w:b/>
          <w:sz w:val="22"/>
          <w:szCs w:val="22"/>
        </w:rPr>
      </w:pPr>
      <w:r w:rsidRPr="006E1A5B">
        <w:rPr>
          <w:rFonts w:asciiTheme="majorHAnsi" w:hAnsiTheme="majorHAnsi" w:cstheme="majorHAnsi"/>
          <w:b/>
          <w:sz w:val="22"/>
          <w:szCs w:val="22"/>
        </w:rPr>
        <w:t>Wykonawca/Podmiot udostępniający zasoby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90"/>
        <w:gridCol w:w="4530"/>
      </w:tblGrid>
      <w:tr w:rsidR="00D31AD9" w:rsidRPr="006E1A5B" w14:paraId="1E46893A" w14:textId="77777777" w:rsidTr="00B0692D">
        <w:tc>
          <w:tcPr>
            <w:tcW w:w="4990" w:type="dxa"/>
            <w:shd w:val="clear" w:color="auto" w:fill="D9D9D9"/>
            <w:vAlign w:val="center"/>
          </w:tcPr>
          <w:p w14:paraId="43D2621A" w14:textId="77777777" w:rsidR="00D31AD9" w:rsidRPr="006E1A5B" w:rsidRDefault="00D31AD9" w:rsidP="00675064">
            <w:pPr>
              <w:spacing w:line="300" w:lineRule="exact"/>
              <w:ind w:left="850" w:hanging="850"/>
              <w:jc w:val="both"/>
              <w:rPr>
                <w:rFonts w:asciiTheme="majorHAnsi" w:hAnsiTheme="majorHAnsi" w:cstheme="majorHAnsi"/>
                <w:b/>
                <w:sz w:val="22"/>
                <w:szCs w:val="22"/>
                <w:lang w:eastAsia="en-GB"/>
              </w:rPr>
            </w:pPr>
            <w:r w:rsidRPr="006E1A5B">
              <w:rPr>
                <w:rFonts w:asciiTheme="majorHAnsi" w:hAnsiTheme="majorHAnsi" w:cstheme="majorHAnsi"/>
                <w:b/>
                <w:sz w:val="22"/>
                <w:szCs w:val="22"/>
                <w:lang w:eastAsia="en-GB"/>
              </w:rPr>
              <w:t>Nazwa:</w:t>
            </w:r>
          </w:p>
        </w:tc>
        <w:tc>
          <w:tcPr>
            <w:tcW w:w="4530" w:type="dxa"/>
            <w:vAlign w:val="center"/>
          </w:tcPr>
          <w:p w14:paraId="790A6160" w14:textId="77777777" w:rsidR="00D31AD9" w:rsidRPr="006E1A5B" w:rsidRDefault="00D31AD9" w:rsidP="00675064">
            <w:pPr>
              <w:spacing w:line="300" w:lineRule="exact"/>
              <w:rPr>
                <w:rFonts w:asciiTheme="majorHAnsi" w:hAnsiTheme="majorHAnsi" w:cstheme="majorHAnsi"/>
                <w:sz w:val="22"/>
                <w:szCs w:val="22"/>
                <w:lang w:eastAsia="en-GB"/>
              </w:rPr>
            </w:pPr>
            <w:r w:rsidRPr="006E1A5B">
              <w:rPr>
                <w:rFonts w:asciiTheme="majorHAnsi" w:hAnsiTheme="majorHAnsi" w:cstheme="majorHAnsi"/>
                <w:sz w:val="22"/>
                <w:szCs w:val="22"/>
              </w:rPr>
              <w:t>………………………………………………</w:t>
            </w:r>
          </w:p>
        </w:tc>
      </w:tr>
      <w:tr w:rsidR="00D31AD9" w:rsidRPr="006E1A5B" w14:paraId="69BB41ED" w14:textId="77777777" w:rsidTr="00B0692D">
        <w:trPr>
          <w:trHeight w:val="510"/>
        </w:trPr>
        <w:tc>
          <w:tcPr>
            <w:tcW w:w="4990" w:type="dxa"/>
            <w:shd w:val="clear" w:color="auto" w:fill="D9D9D9"/>
            <w:vAlign w:val="center"/>
          </w:tcPr>
          <w:p w14:paraId="130B3889" w14:textId="77777777" w:rsidR="00D31AD9" w:rsidRPr="006E1A5B" w:rsidRDefault="00D31AD9" w:rsidP="00675064">
            <w:pPr>
              <w:spacing w:line="300" w:lineRule="exact"/>
              <w:rPr>
                <w:rFonts w:asciiTheme="majorHAnsi" w:hAnsiTheme="majorHAnsi" w:cstheme="majorHAnsi"/>
                <w:b/>
                <w:sz w:val="22"/>
                <w:szCs w:val="22"/>
                <w:lang w:eastAsia="en-GB"/>
              </w:rPr>
            </w:pPr>
            <w:r w:rsidRPr="006E1A5B">
              <w:rPr>
                <w:rFonts w:asciiTheme="majorHAnsi" w:hAnsiTheme="majorHAnsi" w:cstheme="majorHAnsi"/>
                <w:b/>
                <w:sz w:val="22"/>
                <w:szCs w:val="22"/>
                <w:lang w:eastAsia="en-GB"/>
              </w:rPr>
              <w:t>Numer identyfikacji podatkowej NIP</w:t>
            </w:r>
          </w:p>
        </w:tc>
        <w:tc>
          <w:tcPr>
            <w:tcW w:w="4530" w:type="dxa"/>
            <w:vAlign w:val="center"/>
          </w:tcPr>
          <w:p w14:paraId="308497AB" w14:textId="77777777" w:rsidR="00D31AD9" w:rsidRPr="006E1A5B" w:rsidRDefault="00D31AD9" w:rsidP="00675064">
            <w:pPr>
              <w:spacing w:line="300" w:lineRule="exact"/>
              <w:rPr>
                <w:rFonts w:asciiTheme="majorHAnsi" w:hAnsiTheme="majorHAnsi" w:cstheme="majorHAnsi"/>
                <w:sz w:val="22"/>
                <w:szCs w:val="22"/>
                <w:lang w:eastAsia="en-GB"/>
              </w:rPr>
            </w:pPr>
            <w:r w:rsidRPr="006E1A5B">
              <w:rPr>
                <w:rFonts w:asciiTheme="majorHAnsi" w:hAnsiTheme="majorHAnsi" w:cstheme="majorHAnsi"/>
                <w:sz w:val="22"/>
                <w:szCs w:val="22"/>
              </w:rPr>
              <w:t>………………………………………………</w:t>
            </w:r>
          </w:p>
        </w:tc>
      </w:tr>
      <w:tr w:rsidR="00D31AD9" w:rsidRPr="006E1A5B" w14:paraId="0A4080E8" w14:textId="77777777" w:rsidTr="00B0692D">
        <w:trPr>
          <w:trHeight w:val="510"/>
        </w:trPr>
        <w:tc>
          <w:tcPr>
            <w:tcW w:w="4990" w:type="dxa"/>
            <w:shd w:val="clear" w:color="auto" w:fill="D9D9D9"/>
            <w:vAlign w:val="center"/>
          </w:tcPr>
          <w:p w14:paraId="4FDD13E3" w14:textId="77777777" w:rsidR="00D31AD9" w:rsidRPr="006E1A5B" w:rsidRDefault="00D31AD9" w:rsidP="00675064">
            <w:pPr>
              <w:spacing w:line="300" w:lineRule="exact"/>
              <w:rPr>
                <w:rFonts w:asciiTheme="majorHAnsi" w:hAnsiTheme="majorHAnsi" w:cstheme="majorHAnsi"/>
                <w:b/>
                <w:sz w:val="22"/>
                <w:szCs w:val="22"/>
                <w:lang w:eastAsia="en-GB"/>
              </w:rPr>
            </w:pPr>
            <w:r w:rsidRPr="006E1A5B">
              <w:rPr>
                <w:rFonts w:asciiTheme="majorHAnsi" w:hAnsiTheme="majorHAnsi" w:cstheme="majorHAnsi"/>
                <w:b/>
                <w:sz w:val="22"/>
                <w:szCs w:val="22"/>
                <w:lang w:eastAsia="en-GB"/>
              </w:rPr>
              <w:t>REGON</w:t>
            </w:r>
          </w:p>
        </w:tc>
        <w:tc>
          <w:tcPr>
            <w:tcW w:w="4530" w:type="dxa"/>
            <w:vAlign w:val="center"/>
          </w:tcPr>
          <w:p w14:paraId="6F50CFCB" w14:textId="77777777" w:rsidR="00D31AD9" w:rsidRPr="006E1A5B" w:rsidRDefault="00D31AD9" w:rsidP="00675064">
            <w:pPr>
              <w:spacing w:line="300" w:lineRule="exact"/>
              <w:rPr>
                <w:rFonts w:asciiTheme="majorHAnsi" w:hAnsiTheme="majorHAnsi" w:cstheme="majorHAnsi"/>
                <w:sz w:val="22"/>
                <w:szCs w:val="22"/>
              </w:rPr>
            </w:pPr>
            <w:r w:rsidRPr="006E1A5B">
              <w:rPr>
                <w:rFonts w:asciiTheme="majorHAnsi" w:hAnsiTheme="majorHAnsi" w:cstheme="majorHAnsi"/>
                <w:sz w:val="22"/>
                <w:szCs w:val="22"/>
              </w:rPr>
              <w:t>………………………………………………</w:t>
            </w:r>
          </w:p>
        </w:tc>
      </w:tr>
      <w:tr w:rsidR="00D31AD9" w:rsidRPr="006E1A5B" w14:paraId="1DEA60D2" w14:textId="77777777" w:rsidTr="00B0692D">
        <w:tc>
          <w:tcPr>
            <w:tcW w:w="4990" w:type="dxa"/>
            <w:shd w:val="clear" w:color="auto" w:fill="D9D9D9"/>
            <w:vAlign w:val="center"/>
          </w:tcPr>
          <w:p w14:paraId="679DF5F5" w14:textId="37ED52BA" w:rsidR="00D31AD9" w:rsidRPr="006E1A5B" w:rsidRDefault="00D31AD9" w:rsidP="00675064">
            <w:pPr>
              <w:spacing w:line="300" w:lineRule="exact"/>
              <w:jc w:val="both"/>
              <w:rPr>
                <w:rFonts w:asciiTheme="majorHAnsi" w:hAnsiTheme="majorHAnsi" w:cstheme="majorHAnsi"/>
                <w:b/>
                <w:sz w:val="22"/>
                <w:szCs w:val="22"/>
                <w:lang w:eastAsia="en-GB"/>
              </w:rPr>
            </w:pPr>
            <w:r w:rsidRPr="006E1A5B">
              <w:rPr>
                <w:rFonts w:asciiTheme="majorHAnsi" w:hAnsiTheme="majorHAnsi" w:cstheme="majorHAnsi"/>
                <w:b/>
                <w:sz w:val="22"/>
                <w:szCs w:val="22"/>
                <w:lang w:eastAsia="en-GB"/>
              </w:rPr>
              <w:t xml:space="preserve">Adres: </w:t>
            </w:r>
          </w:p>
        </w:tc>
        <w:tc>
          <w:tcPr>
            <w:tcW w:w="4530" w:type="dxa"/>
            <w:vAlign w:val="center"/>
          </w:tcPr>
          <w:p w14:paraId="31F1A241" w14:textId="77777777" w:rsidR="00D31AD9" w:rsidRPr="006E1A5B" w:rsidRDefault="00D31AD9" w:rsidP="00675064">
            <w:pPr>
              <w:spacing w:line="300" w:lineRule="exact"/>
              <w:rPr>
                <w:rFonts w:asciiTheme="majorHAnsi" w:hAnsiTheme="majorHAnsi" w:cstheme="majorHAnsi"/>
                <w:sz w:val="22"/>
                <w:szCs w:val="22"/>
                <w:lang w:eastAsia="en-GB"/>
              </w:rPr>
            </w:pPr>
            <w:r w:rsidRPr="006E1A5B">
              <w:rPr>
                <w:rFonts w:asciiTheme="majorHAnsi" w:hAnsiTheme="majorHAnsi" w:cstheme="majorHAnsi"/>
                <w:sz w:val="22"/>
                <w:szCs w:val="22"/>
              </w:rPr>
              <w:t>………………………………………………</w:t>
            </w:r>
          </w:p>
        </w:tc>
      </w:tr>
    </w:tbl>
    <w:p w14:paraId="6AFACE43" w14:textId="77777777" w:rsidR="00D31AD9" w:rsidRPr="006E1A5B" w:rsidRDefault="00D31AD9" w:rsidP="00D31AD9">
      <w:pPr>
        <w:keepNext/>
        <w:spacing w:before="120" w:line="300" w:lineRule="exact"/>
        <w:jc w:val="center"/>
        <w:outlineLvl w:val="1"/>
        <w:rPr>
          <w:rFonts w:asciiTheme="majorHAnsi" w:hAnsiTheme="majorHAnsi" w:cstheme="majorHAnsi"/>
          <w:b/>
          <w:sz w:val="22"/>
          <w:szCs w:val="22"/>
        </w:rPr>
      </w:pPr>
    </w:p>
    <w:p w14:paraId="32C7C113" w14:textId="77777777" w:rsidR="00D31AD9" w:rsidRPr="006E1A5B" w:rsidRDefault="00D31AD9" w:rsidP="00D31AD9">
      <w:pPr>
        <w:spacing w:line="300" w:lineRule="exact"/>
        <w:jc w:val="center"/>
        <w:rPr>
          <w:rFonts w:asciiTheme="majorHAnsi" w:hAnsiTheme="majorHAnsi" w:cstheme="majorHAnsi"/>
          <w:b/>
          <w:sz w:val="22"/>
          <w:szCs w:val="22"/>
          <w:u w:val="single"/>
        </w:rPr>
      </w:pPr>
      <w:r w:rsidRPr="006E1A5B">
        <w:rPr>
          <w:rFonts w:asciiTheme="majorHAnsi" w:hAnsiTheme="majorHAnsi" w:cstheme="majorHAnsi"/>
          <w:b/>
          <w:sz w:val="22"/>
          <w:szCs w:val="22"/>
          <w:u w:val="single"/>
          <w:lang w:val="x-none"/>
        </w:rPr>
        <w:t>OŚWIADCZENIE WYKONAWCY</w:t>
      </w:r>
      <w:r w:rsidRPr="006E1A5B">
        <w:rPr>
          <w:rFonts w:asciiTheme="majorHAnsi" w:hAnsiTheme="majorHAnsi" w:cstheme="majorHAnsi"/>
          <w:b/>
          <w:sz w:val="22"/>
          <w:szCs w:val="22"/>
          <w:u w:val="single"/>
          <w:vertAlign w:val="superscript"/>
          <w:lang w:val="x-none"/>
        </w:rPr>
        <w:footnoteReference w:id="1"/>
      </w:r>
    </w:p>
    <w:p w14:paraId="3446BC90" w14:textId="77777777" w:rsidR="00D31AD9" w:rsidRPr="006E1A5B" w:rsidRDefault="00D31AD9" w:rsidP="00D31AD9">
      <w:pPr>
        <w:spacing w:line="300" w:lineRule="exact"/>
        <w:jc w:val="center"/>
        <w:rPr>
          <w:rFonts w:asciiTheme="majorHAnsi" w:hAnsiTheme="majorHAnsi" w:cstheme="majorHAnsi"/>
          <w:b/>
          <w:sz w:val="22"/>
          <w:szCs w:val="22"/>
          <w:u w:val="single"/>
          <w:lang w:val="x-none"/>
        </w:rPr>
      </w:pPr>
      <w:r w:rsidRPr="006E1A5B">
        <w:rPr>
          <w:rFonts w:asciiTheme="majorHAnsi" w:hAnsiTheme="majorHAnsi" w:cstheme="majorHAnsi"/>
          <w:b/>
          <w:sz w:val="22"/>
          <w:szCs w:val="22"/>
          <w:u w:val="single"/>
          <w:lang w:val="x-none"/>
        </w:rPr>
        <w:t xml:space="preserve">składane na podstawie art. 125 ust. 1 ustawy </w:t>
      </w:r>
    </w:p>
    <w:p w14:paraId="18BC9ECE" w14:textId="77777777" w:rsidR="00D31AD9" w:rsidRPr="006E1A5B" w:rsidRDefault="00D31AD9" w:rsidP="00D31AD9">
      <w:pPr>
        <w:spacing w:line="300" w:lineRule="exact"/>
        <w:jc w:val="center"/>
        <w:rPr>
          <w:rFonts w:asciiTheme="majorHAnsi" w:hAnsiTheme="majorHAnsi" w:cstheme="majorHAnsi"/>
          <w:sz w:val="22"/>
          <w:szCs w:val="22"/>
        </w:rPr>
      </w:pPr>
      <w:r w:rsidRPr="006E1A5B">
        <w:rPr>
          <w:rFonts w:asciiTheme="majorHAnsi" w:hAnsiTheme="majorHAnsi" w:cstheme="majorHAnsi"/>
          <w:b/>
          <w:sz w:val="22"/>
          <w:szCs w:val="22"/>
          <w:u w:val="single"/>
        </w:rPr>
        <w:t xml:space="preserve">dotyczące </w:t>
      </w:r>
      <w:proofErr w:type="gramStart"/>
      <w:r w:rsidRPr="006E1A5B">
        <w:rPr>
          <w:rFonts w:asciiTheme="majorHAnsi" w:hAnsiTheme="majorHAnsi" w:cstheme="majorHAnsi"/>
          <w:b/>
          <w:sz w:val="22"/>
          <w:szCs w:val="22"/>
          <w:u w:val="single"/>
        </w:rPr>
        <w:t>nie podlegania</w:t>
      </w:r>
      <w:proofErr w:type="gramEnd"/>
      <w:r w:rsidRPr="006E1A5B">
        <w:rPr>
          <w:rFonts w:asciiTheme="majorHAnsi" w:hAnsiTheme="majorHAnsi" w:cstheme="majorHAnsi"/>
          <w:b/>
          <w:sz w:val="22"/>
          <w:szCs w:val="22"/>
          <w:u w:val="single"/>
        </w:rPr>
        <w:t xml:space="preserve"> wykluczeniu oraz spełnianiu warunków udziału</w:t>
      </w:r>
    </w:p>
    <w:p w14:paraId="17250B0C" w14:textId="77777777" w:rsidR="00D31AD9" w:rsidRPr="006E1A5B" w:rsidRDefault="00D31AD9" w:rsidP="00D31AD9">
      <w:pPr>
        <w:spacing w:line="300" w:lineRule="exact"/>
        <w:jc w:val="both"/>
        <w:outlineLvl w:val="1"/>
        <w:rPr>
          <w:rFonts w:asciiTheme="majorHAnsi" w:hAnsiTheme="majorHAnsi" w:cstheme="majorHAnsi"/>
          <w:sz w:val="22"/>
          <w:szCs w:val="22"/>
        </w:rPr>
      </w:pPr>
    </w:p>
    <w:p w14:paraId="03258668" w14:textId="77777777" w:rsidR="00D31AD9" w:rsidRPr="006E1A5B" w:rsidRDefault="00D31AD9" w:rsidP="00D31AD9">
      <w:pPr>
        <w:spacing w:before="120" w:line="300" w:lineRule="exact"/>
        <w:jc w:val="both"/>
        <w:rPr>
          <w:rFonts w:asciiTheme="majorHAnsi" w:eastAsia="Calibri" w:hAnsiTheme="majorHAnsi" w:cstheme="majorHAnsi"/>
          <w:sz w:val="22"/>
          <w:szCs w:val="22"/>
          <w:lang w:eastAsia="en-US"/>
        </w:rPr>
      </w:pPr>
      <w:r w:rsidRPr="006E1A5B">
        <w:rPr>
          <w:rFonts w:asciiTheme="majorHAnsi" w:eastAsia="Calibri" w:hAnsiTheme="majorHAnsi" w:cstheme="majorHAnsi"/>
          <w:sz w:val="22"/>
          <w:szCs w:val="22"/>
          <w:lang w:eastAsia="en-US"/>
        </w:rPr>
        <w:t>Na potrzeby przedmiotowego postępowania o udzielenie zamówienia publicznego</w:t>
      </w:r>
      <w:r w:rsidRPr="006E1A5B">
        <w:rPr>
          <w:rFonts w:asciiTheme="majorHAnsi" w:eastAsia="Calibri" w:hAnsiTheme="majorHAnsi" w:cstheme="majorHAnsi"/>
          <w:i/>
          <w:sz w:val="22"/>
          <w:szCs w:val="22"/>
          <w:lang w:eastAsia="en-US"/>
        </w:rPr>
        <w:t xml:space="preserve"> </w:t>
      </w:r>
      <w:r w:rsidRPr="006E1A5B">
        <w:rPr>
          <w:rFonts w:asciiTheme="majorHAnsi" w:eastAsia="Calibri" w:hAnsiTheme="majorHAnsi" w:cstheme="majorHAnsi"/>
          <w:sz w:val="22"/>
          <w:szCs w:val="22"/>
          <w:lang w:eastAsia="en-US"/>
        </w:rPr>
        <w:t>oświadczam, co następuje:</w:t>
      </w:r>
    </w:p>
    <w:p w14:paraId="51A1FC5A" w14:textId="77777777" w:rsidR="00D31AD9" w:rsidRPr="006E1A5B" w:rsidRDefault="00D31AD9" w:rsidP="00D31AD9">
      <w:pPr>
        <w:shd w:val="clear" w:color="auto" w:fill="BFBFBF"/>
        <w:spacing w:before="120" w:line="300" w:lineRule="exact"/>
        <w:jc w:val="both"/>
        <w:rPr>
          <w:rFonts w:asciiTheme="majorHAnsi" w:eastAsia="Calibri" w:hAnsiTheme="majorHAnsi" w:cstheme="majorHAnsi"/>
          <w:b/>
          <w:sz w:val="22"/>
          <w:szCs w:val="22"/>
          <w:lang w:eastAsia="en-US"/>
        </w:rPr>
      </w:pPr>
      <w:r w:rsidRPr="006E1A5B">
        <w:rPr>
          <w:rFonts w:asciiTheme="majorHAnsi" w:eastAsia="Calibri" w:hAnsiTheme="majorHAnsi" w:cstheme="majorHAnsi"/>
          <w:b/>
          <w:sz w:val="22"/>
          <w:szCs w:val="22"/>
          <w:lang w:eastAsia="en-US"/>
        </w:rPr>
        <w:t>INFORMACJA DOTYCZĄCA WYKONAWCY W ZAKRESIE SPEŁNIANIA WARUNKÓW UDZIAŁU W POSTĘPOWANIU:</w:t>
      </w:r>
    </w:p>
    <w:p w14:paraId="4E5AE7DB" w14:textId="22ABA411" w:rsidR="00D31AD9" w:rsidRPr="006E1A5B" w:rsidRDefault="00D31AD9" w:rsidP="00D31AD9">
      <w:pPr>
        <w:spacing w:before="120" w:line="300" w:lineRule="exact"/>
        <w:jc w:val="both"/>
        <w:rPr>
          <w:rFonts w:asciiTheme="majorHAnsi" w:eastAsia="Calibri" w:hAnsiTheme="majorHAnsi" w:cstheme="majorHAnsi"/>
          <w:sz w:val="22"/>
          <w:szCs w:val="22"/>
          <w:lang w:eastAsia="en-US"/>
        </w:rPr>
      </w:pPr>
      <w:r w:rsidRPr="006E1A5B">
        <w:rPr>
          <w:rFonts w:asciiTheme="majorHAnsi" w:eastAsia="Calibri" w:hAnsiTheme="majorHAnsi" w:cstheme="majorHAnsi"/>
          <w:sz w:val="22"/>
          <w:szCs w:val="22"/>
          <w:lang w:eastAsia="en-US"/>
        </w:rPr>
        <w:lastRenderedPageBreak/>
        <w:t>Oświadczam, że spełniam warunki udziału w postępowaniu określone przez Zamawiającego w</w:t>
      </w:r>
      <w:r w:rsidR="00B1682F" w:rsidRPr="006E1A5B">
        <w:rPr>
          <w:rFonts w:asciiTheme="majorHAnsi" w:eastAsia="Calibri" w:hAnsiTheme="majorHAnsi" w:cstheme="majorHAnsi"/>
          <w:sz w:val="22"/>
          <w:szCs w:val="22"/>
          <w:lang w:eastAsia="en-US"/>
        </w:rPr>
        <w:t xml:space="preserve"> </w:t>
      </w:r>
      <w:proofErr w:type="gramStart"/>
      <w:r w:rsidR="00B1682F" w:rsidRPr="006E1A5B">
        <w:rPr>
          <w:rFonts w:asciiTheme="majorHAnsi" w:eastAsia="Calibri" w:hAnsiTheme="majorHAnsi" w:cstheme="majorHAnsi"/>
          <w:sz w:val="22"/>
          <w:szCs w:val="22"/>
          <w:lang w:eastAsia="en-US"/>
        </w:rPr>
        <w:t>Regulaminie</w:t>
      </w:r>
      <w:r w:rsidRPr="006E1A5B">
        <w:rPr>
          <w:rFonts w:asciiTheme="majorHAnsi" w:eastAsia="Calibri" w:hAnsiTheme="majorHAnsi" w:cstheme="majorHAnsi"/>
          <w:sz w:val="22"/>
          <w:szCs w:val="22"/>
          <w:lang w:eastAsia="en-US"/>
        </w:rPr>
        <w:t> </w:t>
      </w:r>
      <w:r w:rsidR="00656110" w:rsidRPr="006E1A5B">
        <w:rPr>
          <w:rFonts w:asciiTheme="majorHAnsi" w:eastAsia="Calibri" w:hAnsiTheme="majorHAnsi" w:cstheme="majorHAnsi"/>
          <w:sz w:val="22"/>
          <w:szCs w:val="22"/>
          <w:lang w:eastAsia="en-US"/>
        </w:rPr>
        <w:t xml:space="preserve"> </w:t>
      </w:r>
      <w:r w:rsidR="00656110" w:rsidRPr="006E1A5B">
        <w:rPr>
          <w:rFonts w:asciiTheme="majorHAnsi" w:eastAsia="Calibri" w:hAnsiTheme="majorHAnsi" w:cstheme="majorHAnsi"/>
          <w:i/>
          <w:iCs/>
          <w:sz w:val="22"/>
          <w:szCs w:val="22"/>
          <w:lang w:eastAsia="en-US"/>
        </w:rPr>
        <w:t>(</w:t>
      </w:r>
      <w:proofErr w:type="gramEnd"/>
      <w:r w:rsidR="00656110" w:rsidRPr="006E1A5B">
        <w:rPr>
          <w:rFonts w:asciiTheme="majorHAnsi" w:eastAsia="Calibri" w:hAnsiTheme="majorHAnsi" w:cstheme="majorHAnsi"/>
          <w:i/>
          <w:iCs/>
          <w:sz w:val="22"/>
          <w:szCs w:val="22"/>
          <w:lang w:eastAsia="en-US"/>
        </w:rPr>
        <w:t>*jeżeli Wykonawca korzysta z zasobów podmiotów trzecich/ jest kilku wykonawców wspólnie ubiegających się o udzielenie zamówienia, Wykonawca zobowiązany jest wprowadzić odpowiednią modyfikację oświadczenia, wskazując odrębnie warunki spełniane przez Wykonawcę i odrębnym oświadczeniem przez pozostałe podmioty/wykonawców)</w:t>
      </w:r>
      <w:r w:rsidRPr="006E1A5B">
        <w:rPr>
          <w:rFonts w:asciiTheme="majorHAnsi" w:eastAsia="Calibri" w:hAnsiTheme="majorHAnsi" w:cstheme="majorHAnsi"/>
          <w:sz w:val="22"/>
          <w:szCs w:val="22"/>
          <w:lang w:eastAsia="en-US"/>
        </w:rPr>
        <w:t>.</w:t>
      </w:r>
    </w:p>
    <w:p w14:paraId="107DA144" w14:textId="77777777" w:rsidR="00D31AD9" w:rsidRPr="006E1A5B" w:rsidRDefault="00D31AD9" w:rsidP="00D31AD9">
      <w:pPr>
        <w:shd w:val="clear" w:color="auto" w:fill="BFBFBF"/>
        <w:spacing w:before="120" w:line="300" w:lineRule="exact"/>
        <w:jc w:val="both"/>
        <w:rPr>
          <w:rFonts w:asciiTheme="majorHAnsi" w:eastAsia="Calibri" w:hAnsiTheme="majorHAnsi" w:cstheme="majorHAnsi"/>
          <w:b/>
          <w:sz w:val="22"/>
          <w:szCs w:val="22"/>
          <w:lang w:eastAsia="en-US"/>
        </w:rPr>
      </w:pPr>
      <w:r w:rsidRPr="006E1A5B">
        <w:rPr>
          <w:rFonts w:asciiTheme="majorHAnsi" w:eastAsia="Calibri" w:hAnsiTheme="majorHAnsi" w:cstheme="majorHAnsi"/>
          <w:b/>
          <w:sz w:val="22"/>
          <w:szCs w:val="22"/>
          <w:lang w:eastAsia="en-US"/>
        </w:rPr>
        <w:t xml:space="preserve">OŚWIADCZENIA DOTYCZĄCE WYKONAWCY W ZAKRESIE </w:t>
      </w:r>
      <w:proofErr w:type="gramStart"/>
      <w:r w:rsidRPr="006E1A5B">
        <w:rPr>
          <w:rFonts w:asciiTheme="majorHAnsi" w:eastAsia="Calibri" w:hAnsiTheme="majorHAnsi" w:cstheme="majorHAnsi"/>
          <w:b/>
          <w:sz w:val="22"/>
          <w:szCs w:val="22"/>
          <w:lang w:eastAsia="en-US"/>
        </w:rPr>
        <w:t>NIE PODLEGANIA</w:t>
      </w:r>
      <w:proofErr w:type="gramEnd"/>
      <w:r w:rsidRPr="006E1A5B">
        <w:rPr>
          <w:rFonts w:asciiTheme="majorHAnsi" w:eastAsia="Calibri" w:hAnsiTheme="majorHAnsi" w:cstheme="majorHAnsi"/>
          <w:b/>
          <w:sz w:val="22"/>
          <w:szCs w:val="22"/>
          <w:lang w:eastAsia="en-US"/>
        </w:rPr>
        <w:t xml:space="preserve"> WYKLUCZENIU:</w:t>
      </w:r>
    </w:p>
    <w:p w14:paraId="3EA065FA" w14:textId="418C7D4D" w:rsidR="00D31AD9" w:rsidRPr="006E1A5B" w:rsidRDefault="00D31AD9" w:rsidP="00D31AD9">
      <w:pPr>
        <w:spacing w:before="120" w:line="300" w:lineRule="exact"/>
        <w:jc w:val="both"/>
        <w:rPr>
          <w:rFonts w:asciiTheme="majorHAnsi" w:eastAsia="Calibri" w:hAnsiTheme="majorHAnsi" w:cstheme="majorHAnsi"/>
          <w:sz w:val="22"/>
          <w:szCs w:val="22"/>
          <w:lang w:eastAsia="en-US"/>
        </w:rPr>
      </w:pPr>
      <w:r w:rsidRPr="006E1A5B">
        <w:rPr>
          <w:rFonts w:asciiTheme="majorHAnsi" w:eastAsia="Calibri" w:hAnsiTheme="majorHAnsi" w:cstheme="majorHAnsi"/>
          <w:sz w:val="22"/>
          <w:szCs w:val="22"/>
          <w:lang w:eastAsia="en-US"/>
        </w:rPr>
        <w:t xml:space="preserve">Oświadczam, że nie podlegam wykluczeniu z postępowania na podstawie art. 108 ust. 1 ustawy </w:t>
      </w:r>
      <w:proofErr w:type="spellStart"/>
      <w:r w:rsidRPr="006E1A5B">
        <w:rPr>
          <w:rFonts w:asciiTheme="majorHAnsi" w:eastAsia="Calibri" w:hAnsiTheme="majorHAnsi" w:cstheme="majorHAnsi"/>
          <w:sz w:val="22"/>
          <w:szCs w:val="22"/>
          <w:lang w:eastAsia="en-US"/>
        </w:rPr>
        <w:t>Pzp</w:t>
      </w:r>
      <w:proofErr w:type="spellEnd"/>
      <w:r w:rsidRPr="006E1A5B">
        <w:rPr>
          <w:rFonts w:asciiTheme="majorHAnsi" w:eastAsia="Calibri" w:hAnsiTheme="majorHAnsi" w:cstheme="majorHAnsi"/>
          <w:sz w:val="22"/>
          <w:szCs w:val="22"/>
          <w:lang w:eastAsia="en-US"/>
        </w:rPr>
        <w:t xml:space="preserve"> oraz art. 109 ust. 1 pkt 4</w:t>
      </w:r>
      <w:r w:rsidR="0067180F" w:rsidRPr="006E1A5B">
        <w:rPr>
          <w:rFonts w:asciiTheme="majorHAnsi" w:eastAsia="Calibri" w:hAnsiTheme="majorHAnsi" w:cstheme="majorHAnsi"/>
          <w:sz w:val="22"/>
          <w:szCs w:val="22"/>
          <w:lang w:eastAsia="en-US"/>
        </w:rPr>
        <w:t xml:space="preserve"> </w:t>
      </w:r>
      <w:r w:rsidRPr="006E1A5B">
        <w:rPr>
          <w:rFonts w:asciiTheme="majorHAnsi" w:eastAsia="Calibri" w:hAnsiTheme="majorHAnsi" w:cstheme="majorHAnsi"/>
          <w:sz w:val="22"/>
          <w:szCs w:val="22"/>
          <w:lang w:eastAsia="en-US"/>
        </w:rPr>
        <w:t xml:space="preserve">ustawy </w:t>
      </w:r>
      <w:proofErr w:type="spellStart"/>
      <w:proofErr w:type="gramStart"/>
      <w:r w:rsidRPr="006E1A5B">
        <w:rPr>
          <w:rFonts w:asciiTheme="majorHAnsi" w:eastAsia="Calibri" w:hAnsiTheme="majorHAnsi" w:cstheme="majorHAnsi"/>
          <w:sz w:val="22"/>
          <w:szCs w:val="22"/>
          <w:lang w:eastAsia="en-US"/>
        </w:rPr>
        <w:t>Pzp</w:t>
      </w:r>
      <w:proofErr w:type="spellEnd"/>
      <w:r w:rsidRPr="006E1A5B">
        <w:rPr>
          <w:rFonts w:asciiTheme="majorHAnsi" w:eastAsia="Calibri" w:hAnsiTheme="majorHAnsi" w:cstheme="majorHAnsi"/>
          <w:sz w:val="22"/>
          <w:szCs w:val="22"/>
          <w:lang w:eastAsia="en-US"/>
        </w:rPr>
        <w:t xml:space="preserve"> .</w:t>
      </w:r>
      <w:proofErr w:type="gramEnd"/>
    </w:p>
    <w:p w14:paraId="2A74EB1C" w14:textId="45AFBB81" w:rsidR="00D31AD9" w:rsidRPr="006E1A5B" w:rsidRDefault="00D31AD9" w:rsidP="00D31AD9">
      <w:pPr>
        <w:spacing w:before="120" w:line="300" w:lineRule="exact"/>
        <w:jc w:val="both"/>
        <w:rPr>
          <w:rFonts w:asciiTheme="majorHAnsi" w:eastAsia="Calibri" w:hAnsiTheme="majorHAnsi" w:cstheme="majorHAnsi"/>
          <w:sz w:val="22"/>
          <w:szCs w:val="22"/>
          <w:lang w:eastAsia="en-US"/>
        </w:rPr>
      </w:pPr>
      <w:r w:rsidRPr="006E1A5B">
        <w:rPr>
          <w:rFonts w:asciiTheme="majorHAnsi" w:eastAsia="Calibri" w:hAnsiTheme="majorHAnsi" w:cstheme="majorHAnsi"/>
          <w:sz w:val="22"/>
          <w:szCs w:val="22"/>
          <w:lang w:eastAsia="en-US"/>
        </w:rPr>
        <w:t xml:space="preserve">Oświadczam, że zachodzą w stosunku do mnie podstawy wykluczenia z postępowania na podstawie art. …………. ustawy Prawo zamówień publicznych </w:t>
      </w:r>
      <w:r w:rsidRPr="006E1A5B">
        <w:rPr>
          <w:rFonts w:asciiTheme="majorHAnsi" w:eastAsia="Calibri" w:hAnsiTheme="majorHAnsi" w:cstheme="majorHAnsi"/>
          <w:i/>
          <w:sz w:val="22"/>
          <w:szCs w:val="22"/>
          <w:lang w:eastAsia="en-US"/>
        </w:rPr>
        <w:t xml:space="preserve">(podać mającą zastosowanie podstawę wykluczenia spośród wymienionych w art. 108 ust. 1 ustawy </w:t>
      </w:r>
      <w:proofErr w:type="spellStart"/>
      <w:r w:rsidRPr="006E1A5B">
        <w:rPr>
          <w:rFonts w:asciiTheme="majorHAnsi" w:eastAsia="Calibri" w:hAnsiTheme="majorHAnsi" w:cstheme="majorHAnsi"/>
          <w:i/>
          <w:sz w:val="22"/>
          <w:szCs w:val="22"/>
          <w:lang w:eastAsia="en-US"/>
        </w:rPr>
        <w:t>Pzp</w:t>
      </w:r>
      <w:proofErr w:type="spellEnd"/>
      <w:r w:rsidRPr="006E1A5B">
        <w:rPr>
          <w:rFonts w:asciiTheme="majorHAnsi" w:eastAsia="Calibri" w:hAnsiTheme="majorHAnsi" w:cstheme="majorHAnsi"/>
          <w:i/>
          <w:sz w:val="22"/>
          <w:szCs w:val="22"/>
          <w:lang w:eastAsia="en-US"/>
        </w:rPr>
        <w:t xml:space="preserve"> oraz art. 109 ust. 1 pkt 4, ustawy </w:t>
      </w:r>
      <w:proofErr w:type="spellStart"/>
      <w:r w:rsidRPr="006E1A5B">
        <w:rPr>
          <w:rFonts w:asciiTheme="majorHAnsi" w:eastAsia="Calibri" w:hAnsiTheme="majorHAnsi" w:cstheme="majorHAnsi"/>
          <w:i/>
          <w:sz w:val="22"/>
          <w:szCs w:val="22"/>
          <w:lang w:eastAsia="en-US"/>
        </w:rPr>
        <w:t>Pzp</w:t>
      </w:r>
      <w:proofErr w:type="spellEnd"/>
      <w:r w:rsidRPr="006E1A5B">
        <w:rPr>
          <w:rFonts w:asciiTheme="majorHAnsi" w:eastAsia="Calibri" w:hAnsiTheme="majorHAnsi" w:cstheme="majorHAnsi"/>
          <w:i/>
          <w:sz w:val="22"/>
          <w:szCs w:val="22"/>
          <w:lang w:eastAsia="en-US"/>
        </w:rPr>
        <w:t>).</w:t>
      </w:r>
      <w:r w:rsidRPr="006E1A5B">
        <w:rPr>
          <w:rFonts w:asciiTheme="majorHAnsi" w:eastAsia="Calibri" w:hAnsiTheme="majorHAnsi" w:cstheme="majorHAnsi"/>
          <w:sz w:val="22"/>
          <w:szCs w:val="22"/>
          <w:lang w:eastAsia="en-US"/>
        </w:rPr>
        <w:t xml:space="preserve"> Jednocześnie oświadczam, że w związku z ww. okolicznością, na podstawie art. 110 ust. 2 ustawy Prawo zamówień publicznych podjąłem następujące środki naprawcze: ………</w:t>
      </w:r>
      <w:proofErr w:type="gramStart"/>
      <w:r w:rsidRPr="006E1A5B">
        <w:rPr>
          <w:rFonts w:asciiTheme="majorHAnsi" w:eastAsia="Calibri" w:hAnsiTheme="majorHAnsi" w:cstheme="majorHAnsi"/>
          <w:sz w:val="22"/>
          <w:szCs w:val="22"/>
          <w:lang w:eastAsia="en-US"/>
        </w:rPr>
        <w:t>…….</w:t>
      </w:r>
      <w:proofErr w:type="gramEnd"/>
      <w:r w:rsidRPr="006E1A5B">
        <w:rPr>
          <w:rFonts w:asciiTheme="majorHAnsi" w:eastAsia="Calibri" w:hAnsiTheme="majorHAnsi" w:cstheme="majorHAnsi"/>
          <w:sz w:val="22"/>
          <w:szCs w:val="22"/>
          <w:lang w:eastAsia="en-US"/>
        </w:rPr>
        <w:t>.…………………………………</w:t>
      </w:r>
    </w:p>
    <w:p w14:paraId="6F3E06E6" w14:textId="170D26A1" w:rsidR="003A33AE" w:rsidRPr="006E1A5B" w:rsidRDefault="003A33AE" w:rsidP="003A33AE">
      <w:pPr>
        <w:spacing w:before="120" w:line="300" w:lineRule="exact"/>
        <w:jc w:val="both"/>
        <w:rPr>
          <w:rFonts w:asciiTheme="majorHAnsi" w:eastAsia="Calibri" w:hAnsiTheme="majorHAnsi" w:cstheme="majorHAnsi"/>
          <w:sz w:val="22"/>
          <w:szCs w:val="22"/>
          <w:lang w:eastAsia="en-US"/>
        </w:rPr>
      </w:pPr>
      <w:r w:rsidRPr="006E1A5B">
        <w:rPr>
          <w:rFonts w:asciiTheme="majorHAnsi" w:eastAsia="Calibri" w:hAnsiTheme="majorHAnsi" w:cstheme="majorHAnsi"/>
          <w:sz w:val="22"/>
          <w:szCs w:val="22"/>
          <w:lang w:eastAsia="en-US"/>
        </w:rPr>
        <w:t>Oświadczam, że nie zachodzą w stosunku do mnie przesłanki wykluczenia z postępowania na podstawie art.  7 ust. 1 ustawy z dnia 13 kwietnia 2022 r.</w:t>
      </w:r>
      <w:r w:rsidRPr="006E1A5B">
        <w:rPr>
          <w:rFonts w:asciiTheme="majorHAnsi" w:eastAsia="Calibri" w:hAnsiTheme="majorHAnsi" w:cstheme="majorHAnsi"/>
          <w:i/>
          <w:iCs/>
          <w:sz w:val="22"/>
          <w:szCs w:val="22"/>
          <w:lang w:eastAsia="en-US"/>
        </w:rPr>
        <w:t xml:space="preserve"> o szczególnych rozwiązaniach w zakresie przeciwdziałania wspieraniu agresji na Ukrainę oraz służących ochronie bezpieczeństwa narodowego </w:t>
      </w:r>
      <w:r w:rsidR="00F07B17" w:rsidRPr="006E1A5B">
        <w:rPr>
          <w:rFonts w:asciiTheme="majorHAnsi" w:eastAsia="Calibri" w:hAnsiTheme="majorHAnsi" w:cstheme="majorHAnsi"/>
          <w:iCs/>
          <w:sz w:val="22"/>
          <w:szCs w:val="22"/>
          <w:lang w:eastAsia="en-US"/>
        </w:rPr>
        <w:t>(</w:t>
      </w:r>
      <w:proofErr w:type="spellStart"/>
      <w:r w:rsidR="00F07B17" w:rsidRPr="006E1A5B">
        <w:rPr>
          <w:rFonts w:asciiTheme="majorHAnsi" w:eastAsia="Calibri" w:hAnsiTheme="majorHAnsi" w:cstheme="majorHAnsi"/>
          <w:iCs/>
          <w:sz w:val="22"/>
          <w:szCs w:val="22"/>
          <w:lang w:eastAsia="en-US"/>
        </w:rPr>
        <w:t>t.j</w:t>
      </w:r>
      <w:proofErr w:type="spellEnd"/>
      <w:r w:rsidR="00F07B17" w:rsidRPr="006E1A5B">
        <w:rPr>
          <w:rFonts w:asciiTheme="majorHAnsi" w:eastAsia="Calibri" w:hAnsiTheme="majorHAnsi" w:cstheme="majorHAnsi"/>
          <w:iCs/>
          <w:sz w:val="22"/>
          <w:szCs w:val="22"/>
          <w:lang w:eastAsia="en-US"/>
        </w:rPr>
        <w:t xml:space="preserve">. Dz. U. z 2023 r. poz. </w:t>
      </w:r>
      <w:r w:rsidR="00BD2AAE" w:rsidRPr="006E1A5B">
        <w:rPr>
          <w:rFonts w:asciiTheme="majorHAnsi" w:eastAsia="Calibri" w:hAnsiTheme="majorHAnsi" w:cstheme="majorHAnsi"/>
          <w:iCs/>
          <w:sz w:val="22"/>
          <w:szCs w:val="22"/>
          <w:lang w:eastAsia="en-US"/>
        </w:rPr>
        <w:t>1497</w:t>
      </w:r>
      <w:r w:rsidR="00F07B17" w:rsidRPr="006E1A5B">
        <w:rPr>
          <w:rFonts w:asciiTheme="majorHAnsi" w:eastAsia="Calibri" w:hAnsiTheme="majorHAnsi" w:cstheme="majorHAnsi"/>
          <w:iCs/>
          <w:sz w:val="22"/>
          <w:szCs w:val="22"/>
          <w:lang w:eastAsia="en-US"/>
        </w:rPr>
        <w:t xml:space="preserve"> z </w:t>
      </w:r>
      <w:proofErr w:type="spellStart"/>
      <w:r w:rsidR="00F07B17" w:rsidRPr="006E1A5B">
        <w:rPr>
          <w:rFonts w:asciiTheme="majorHAnsi" w:eastAsia="Calibri" w:hAnsiTheme="majorHAnsi" w:cstheme="majorHAnsi"/>
          <w:iCs/>
          <w:sz w:val="22"/>
          <w:szCs w:val="22"/>
          <w:lang w:eastAsia="en-US"/>
        </w:rPr>
        <w:t>późn</w:t>
      </w:r>
      <w:proofErr w:type="spellEnd"/>
      <w:r w:rsidR="00F07B17" w:rsidRPr="006E1A5B">
        <w:rPr>
          <w:rFonts w:asciiTheme="majorHAnsi" w:eastAsia="Calibri" w:hAnsiTheme="majorHAnsi" w:cstheme="majorHAnsi"/>
          <w:iCs/>
          <w:sz w:val="22"/>
          <w:szCs w:val="22"/>
          <w:lang w:eastAsia="en-US"/>
        </w:rPr>
        <w:t>. zm.</w:t>
      </w:r>
      <w:r w:rsidRPr="006E1A5B">
        <w:rPr>
          <w:rFonts w:asciiTheme="majorHAnsi" w:eastAsia="Calibri" w:hAnsiTheme="majorHAnsi" w:cstheme="majorHAnsi"/>
          <w:iCs/>
          <w:sz w:val="22"/>
          <w:szCs w:val="22"/>
          <w:lang w:eastAsia="en-US"/>
        </w:rPr>
        <w:t>)</w:t>
      </w:r>
      <w:r w:rsidRPr="006E1A5B">
        <w:rPr>
          <w:rFonts w:asciiTheme="majorHAnsi" w:eastAsia="Calibri" w:hAnsiTheme="majorHAnsi" w:cstheme="majorHAnsi"/>
          <w:i/>
          <w:iCs/>
          <w:sz w:val="22"/>
          <w:szCs w:val="22"/>
          <w:vertAlign w:val="superscript"/>
          <w:lang w:eastAsia="en-US"/>
        </w:rPr>
        <w:footnoteReference w:id="2"/>
      </w:r>
      <w:r w:rsidRPr="006E1A5B">
        <w:rPr>
          <w:rFonts w:asciiTheme="majorHAnsi" w:eastAsia="Calibri" w:hAnsiTheme="majorHAnsi" w:cstheme="majorHAnsi"/>
          <w:i/>
          <w:iCs/>
          <w:sz w:val="22"/>
          <w:szCs w:val="22"/>
          <w:lang w:eastAsia="en-US"/>
        </w:rPr>
        <w:t>.</w:t>
      </w:r>
      <w:r w:rsidRPr="006E1A5B">
        <w:rPr>
          <w:rFonts w:asciiTheme="majorHAnsi" w:eastAsia="Calibri" w:hAnsiTheme="majorHAnsi" w:cstheme="majorHAnsi"/>
          <w:sz w:val="22"/>
          <w:szCs w:val="22"/>
          <w:lang w:eastAsia="en-US"/>
        </w:rPr>
        <w:t xml:space="preserve"> </w:t>
      </w:r>
    </w:p>
    <w:p w14:paraId="1FEF0301" w14:textId="77777777" w:rsidR="003A33AE" w:rsidRPr="006E1A5B" w:rsidRDefault="003A33AE" w:rsidP="00D31AD9">
      <w:pPr>
        <w:spacing w:before="120" w:line="300" w:lineRule="exact"/>
        <w:jc w:val="both"/>
        <w:rPr>
          <w:rFonts w:asciiTheme="majorHAnsi" w:eastAsia="Calibri" w:hAnsiTheme="majorHAnsi" w:cstheme="majorHAnsi"/>
          <w:sz w:val="22"/>
          <w:szCs w:val="22"/>
          <w:lang w:eastAsia="en-US"/>
        </w:rPr>
      </w:pPr>
    </w:p>
    <w:p w14:paraId="285D3771" w14:textId="30788FFA" w:rsidR="00D31AD9" w:rsidRPr="006E1A5B" w:rsidRDefault="00D31AD9" w:rsidP="00E73107">
      <w:pPr>
        <w:shd w:val="clear" w:color="auto" w:fill="BFBFBF"/>
        <w:tabs>
          <w:tab w:val="left" w:pos="5415"/>
        </w:tabs>
        <w:spacing w:before="120" w:line="300" w:lineRule="exact"/>
        <w:jc w:val="both"/>
        <w:rPr>
          <w:rFonts w:asciiTheme="majorHAnsi" w:eastAsia="Calibri" w:hAnsiTheme="majorHAnsi" w:cstheme="majorHAnsi"/>
          <w:b/>
          <w:sz w:val="22"/>
          <w:szCs w:val="22"/>
          <w:lang w:eastAsia="en-US"/>
        </w:rPr>
      </w:pPr>
      <w:r w:rsidRPr="006E1A5B">
        <w:rPr>
          <w:rFonts w:asciiTheme="majorHAnsi" w:eastAsia="Calibri" w:hAnsiTheme="majorHAnsi" w:cstheme="majorHAnsi"/>
          <w:b/>
          <w:sz w:val="22"/>
          <w:szCs w:val="22"/>
          <w:lang w:eastAsia="en-US"/>
        </w:rPr>
        <w:t>OŚWIADCZENIE DOTYCZĄCE PODANYCH INFORMACJI:</w:t>
      </w:r>
      <w:r w:rsidR="00E73107" w:rsidRPr="006E1A5B">
        <w:rPr>
          <w:rFonts w:asciiTheme="majorHAnsi" w:eastAsia="Calibri" w:hAnsiTheme="majorHAnsi" w:cstheme="majorHAnsi"/>
          <w:b/>
          <w:sz w:val="22"/>
          <w:szCs w:val="22"/>
          <w:lang w:eastAsia="en-US"/>
        </w:rPr>
        <w:tab/>
      </w:r>
    </w:p>
    <w:p w14:paraId="63F9A072" w14:textId="22657C82" w:rsidR="00D31AD9" w:rsidRPr="006E1A5B" w:rsidRDefault="00D31AD9" w:rsidP="00D31AD9">
      <w:pPr>
        <w:spacing w:before="120" w:line="300" w:lineRule="exact"/>
        <w:jc w:val="both"/>
        <w:rPr>
          <w:rFonts w:asciiTheme="majorHAnsi" w:eastAsia="Calibri" w:hAnsiTheme="majorHAnsi" w:cstheme="majorHAnsi"/>
          <w:sz w:val="22"/>
          <w:szCs w:val="22"/>
          <w:lang w:eastAsia="en-US"/>
        </w:rPr>
      </w:pPr>
      <w:r w:rsidRPr="006E1A5B">
        <w:rPr>
          <w:rFonts w:asciiTheme="majorHAnsi" w:eastAsia="Calibri" w:hAnsiTheme="majorHAnsi" w:cstheme="majorHAnsi"/>
          <w:sz w:val="22"/>
          <w:szCs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A8D1073" w14:textId="77777777" w:rsidR="00D31AD9" w:rsidRPr="006E1A5B" w:rsidRDefault="00D31AD9" w:rsidP="00D31AD9">
      <w:pPr>
        <w:spacing w:before="120" w:line="300" w:lineRule="exact"/>
        <w:rPr>
          <w:rFonts w:asciiTheme="majorHAnsi" w:hAnsiTheme="majorHAnsi" w:cstheme="majorHAnsi"/>
          <w:b/>
          <w:i/>
          <w:snapToGrid w:val="0"/>
          <w:sz w:val="22"/>
          <w:szCs w:val="22"/>
        </w:rPr>
      </w:pPr>
    </w:p>
    <w:p w14:paraId="72D3053B" w14:textId="77777777" w:rsidR="006E1A5B" w:rsidRPr="006E1A5B" w:rsidRDefault="006E1A5B" w:rsidP="006E1A5B">
      <w:pPr>
        <w:tabs>
          <w:tab w:val="left" w:pos="-567"/>
        </w:tabs>
        <w:spacing w:line="276" w:lineRule="auto"/>
        <w:ind w:left="142"/>
        <w:jc w:val="both"/>
        <w:rPr>
          <w:rFonts w:asciiTheme="majorHAnsi" w:hAnsiTheme="majorHAnsi" w:cstheme="majorHAnsi"/>
          <w:b/>
          <w:kern w:val="1"/>
          <w:sz w:val="22"/>
          <w:szCs w:val="22"/>
          <w:lang w:eastAsia="zh-CN"/>
        </w:rPr>
      </w:pPr>
      <w:bookmarkStart w:id="3" w:name="_Hlk102116462"/>
    </w:p>
    <w:p w14:paraId="247CAE7B" w14:textId="77777777" w:rsidR="006E1A5B" w:rsidRPr="006E1A5B" w:rsidRDefault="006E1A5B" w:rsidP="006E1A5B">
      <w:pPr>
        <w:tabs>
          <w:tab w:val="left" w:pos="-567"/>
        </w:tabs>
        <w:spacing w:line="276" w:lineRule="auto"/>
        <w:ind w:left="142"/>
        <w:jc w:val="both"/>
        <w:rPr>
          <w:rFonts w:asciiTheme="majorHAnsi" w:hAnsiTheme="majorHAnsi" w:cstheme="majorHAnsi"/>
          <w:b/>
          <w:kern w:val="1"/>
          <w:sz w:val="22"/>
          <w:szCs w:val="22"/>
          <w:lang w:eastAsia="zh-CN"/>
        </w:rPr>
      </w:pPr>
    </w:p>
    <w:p w14:paraId="5E3E7CDF" w14:textId="77777777" w:rsidR="006E1A5B" w:rsidRPr="006E1A5B" w:rsidRDefault="006E1A5B" w:rsidP="006E1A5B">
      <w:pPr>
        <w:tabs>
          <w:tab w:val="left" w:pos="-567"/>
        </w:tabs>
        <w:spacing w:line="276" w:lineRule="auto"/>
        <w:ind w:left="5387"/>
        <w:contextualSpacing/>
        <w:jc w:val="center"/>
        <w:rPr>
          <w:rFonts w:asciiTheme="majorHAnsi" w:hAnsiTheme="majorHAnsi" w:cstheme="majorHAnsi"/>
          <w:bCs/>
          <w:kern w:val="1"/>
          <w:sz w:val="22"/>
          <w:szCs w:val="22"/>
          <w:lang w:eastAsia="zh-CN"/>
        </w:rPr>
      </w:pPr>
      <w:bookmarkStart w:id="4" w:name="_Hlk218678223"/>
      <w:r w:rsidRPr="006E1A5B">
        <w:rPr>
          <w:rFonts w:asciiTheme="majorHAnsi" w:hAnsiTheme="majorHAnsi" w:cstheme="majorHAnsi"/>
          <w:bCs/>
          <w:kern w:val="1"/>
          <w:sz w:val="22"/>
          <w:szCs w:val="22"/>
          <w:lang w:eastAsia="zh-CN"/>
        </w:rPr>
        <w:t>………………………………..</w:t>
      </w:r>
    </w:p>
    <w:p w14:paraId="1E496F33" w14:textId="77777777" w:rsidR="006E1A5B" w:rsidRPr="006E1A5B" w:rsidRDefault="006E1A5B" w:rsidP="006E1A5B">
      <w:pPr>
        <w:tabs>
          <w:tab w:val="left" w:pos="-567"/>
        </w:tabs>
        <w:spacing w:line="276" w:lineRule="auto"/>
        <w:ind w:left="5387"/>
        <w:contextualSpacing/>
        <w:jc w:val="center"/>
        <w:rPr>
          <w:rFonts w:asciiTheme="majorHAnsi" w:hAnsiTheme="majorHAnsi" w:cstheme="majorHAnsi"/>
          <w:bCs/>
          <w:i/>
          <w:iCs/>
          <w:kern w:val="1"/>
          <w:sz w:val="22"/>
          <w:szCs w:val="22"/>
          <w:lang w:eastAsia="zh-CN"/>
        </w:rPr>
      </w:pPr>
      <w:r w:rsidRPr="006E1A5B">
        <w:rPr>
          <w:rFonts w:asciiTheme="majorHAnsi" w:hAnsiTheme="majorHAnsi" w:cstheme="majorHAnsi"/>
          <w:bCs/>
          <w:i/>
          <w:iCs/>
          <w:kern w:val="1"/>
          <w:sz w:val="22"/>
          <w:szCs w:val="22"/>
          <w:lang w:eastAsia="zh-CN"/>
        </w:rPr>
        <w:t>(podpis)</w:t>
      </w:r>
    </w:p>
    <w:bookmarkEnd w:id="4"/>
    <w:p w14:paraId="023BB87F" w14:textId="77777777" w:rsidR="006E1A5B" w:rsidRPr="006E1A5B" w:rsidRDefault="006E1A5B" w:rsidP="006E1A5B">
      <w:pPr>
        <w:tabs>
          <w:tab w:val="left" w:pos="-567"/>
        </w:tabs>
        <w:spacing w:line="276" w:lineRule="auto"/>
        <w:ind w:left="5670"/>
        <w:contextualSpacing/>
        <w:jc w:val="center"/>
        <w:rPr>
          <w:rFonts w:asciiTheme="majorHAnsi" w:hAnsiTheme="majorHAnsi" w:cstheme="majorHAnsi"/>
          <w:bCs/>
          <w:i/>
          <w:iCs/>
          <w:color w:val="365F91"/>
          <w:kern w:val="1"/>
          <w:sz w:val="22"/>
          <w:szCs w:val="22"/>
          <w:lang w:eastAsia="zh-CN"/>
        </w:rPr>
      </w:pPr>
    </w:p>
    <w:p w14:paraId="48217FC2" w14:textId="77777777" w:rsidR="006E1A5B" w:rsidRPr="006E1A5B" w:rsidRDefault="006E1A5B" w:rsidP="006E1A5B">
      <w:pPr>
        <w:tabs>
          <w:tab w:val="left" w:pos="993"/>
        </w:tabs>
        <w:spacing w:line="276" w:lineRule="auto"/>
        <w:ind w:left="142"/>
        <w:jc w:val="both"/>
        <w:rPr>
          <w:rFonts w:asciiTheme="majorHAnsi" w:hAnsiTheme="majorHAnsi" w:cstheme="majorHAnsi"/>
          <w:i/>
          <w:color w:val="365F91"/>
          <w:kern w:val="1"/>
          <w:sz w:val="22"/>
          <w:szCs w:val="22"/>
          <w:lang w:eastAsia="zh-CN"/>
        </w:rPr>
      </w:pPr>
      <w:r w:rsidRPr="006E1A5B">
        <w:rPr>
          <w:rFonts w:asciiTheme="majorHAnsi" w:hAnsiTheme="majorHAnsi" w:cstheme="majorHAnsi"/>
          <w:i/>
          <w:color w:val="365F91"/>
          <w:kern w:val="1"/>
          <w:sz w:val="22"/>
          <w:szCs w:val="22"/>
          <w:lang w:eastAsia="zh-CN"/>
        </w:rPr>
        <w:lastRenderedPageBreak/>
        <w:t>Wniosek sporządza się, pod rygorem nieważności, w postaci dokumentu elektronicznego i opatruje się kwalifikowanym podpisem elektronicznym osoby uprawnionej do reprezentowania Uczestnika Konkursu/Uczestników występujących wspólnie.</w:t>
      </w:r>
    </w:p>
    <w:p w14:paraId="5BAB417A" w14:textId="07D9A6E6" w:rsidR="00D111BC" w:rsidRPr="006E1A5B" w:rsidRDefault="006E1A5B" w:rsidP="006E1A5B">
      <w:pPr>
        <w:tabs>
          <w:tab w:val="left" w:pos="993"/>
        </w:tabs>
        <w:spacing w:before="120" w:line="276" w:lineRule="auto"/>
        <w:ind w:left="142"/>
        <w:jc w:val="both"/>
        <w:rPr>
          <w:rFonts w:asciiTheme="majorHAnsi" w:hAnsiTheme="majorHAnsi" w:cstheme="majorHAnsi"/>
          <w:i/>
          <w:color w:val="365F91"/>
          <w:kern w:val="1"/>
          <w:sz w:val="22"/>
          <w:szCs w:val="22"/>
          <w:lang w:eastAsia="zh-CN"/>
        </w:rPr>
      </w:pPr>
      <w:r w:rsidRPr="006E1A5B">
        <w:rPr>
          <w:rFonts w:asciiTheme="majorHAnsi" w:hAnsiTheme="majorHAnsi" w:cstheme="majorHAnsi"/>
          <w:i/>
          <w:color w:val="365F91"/>
          <w:kern w:val="1"/>
          <w:sz w:val="22"/>
          <w:szCs w:val="22"/>
          <w:lang w:eastAsia="zh-CN"/>
        </w:rPr>
        <w:t xml:space="preserve">Wniosek należy złożyć przez Platformę do </w:t>
      </w:r>
      <w:proofErr w:type="gramStart"/>
      <w:r w:rsidRPr="006E1A5B">
        <w:rPr>
          <w:rFonts w:asciiTheme="majorHAnsi" w:hAnsiTheme="majorHAnsi" w:cstheme="majorHAnsi"/>
          <w:i/>
          <w:color w:val="365F91"/>
          <w:kern w:val="1"/>
          <w:sz w:val="22"/>
          <w:szCs w:val="22"/>
          <w:lang w:eastAsia="zh-CN"/>
        </w:rPr>
        <w:t>komunikacji,  zgodnie</w:t>
      </w:r>
      <w:proofErr w:type="gramEnd"/>
      <w:r w:rsidRPr="006E1A5B">
        <w:rPr>
          <w:rFonts w:asciiTheme="majorHAnsi" w:hAnsiTheme="majorHAnsi" w:cstheme="majorHAnsi"/>
          <w:i/>
          <w:color w:val="365F91"/>
          <w:kern w:val="1"/>
          <w:sz w:val="22"/>
          <w:szCs w:val="22"/>
          <w:lang w:eastAsia="zh-CN"/>
        </w:rPr>
        <w:t xml:space="preserve"> z zapisami Regulaminu Konkursu.</w:t>
      </w:r>
      <w:bookmarkEnd w:id="3"/>
    </w:p>
    <w:sectPr w:rsidR="00D111BC" w:rsidRPr="006E1A5B">
      <w:headerReference w:type="default" r:id="rId9"/>
      <w:footerReference w:type="default" r:id="rId10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3BD907" w14:textId="77777777" w:rsidR="00351555" w:rsidRDefault="00351555">
      <w:r>
        <w:separator/>
      </w:r>
    </w:p>
  </w:endnote>
  <w:endnote w:type="continuationSeparator" w:id="0">
    <w:p w14:paraId="529EBCE4" w14:textId="77777777" w:rsidR="00351555" w:rsidRDefault="00351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08273663"/>
      <w:docPartObj>
        <w:docPartGallery w:val="Page Numbers (Bottom of Page)"/>
        <w:docPartUnique/>
      </w:docPartObj>
    </w:sdtPr>
    <w:sdtEndPr/>
    <w:sdtContent>
      <w:p w14:paraId="6CAA5943" w14:textId="56AE347E" w:rsidR="001E19F0" w:rsidRDefault="001E19F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C104B5" w14:textId="77777777" w:rsidR="00351555" w:rsidRDefault="00351555">
      <w:r>
        <w:separator/>
      </w:r>
    </w:p>
  </w:footnote>
  <w:footnote w:type="continuationSeparator" w:id="0">
    <w:p w14:paraId="2A19F4AE" w14:textId="77777777" w:rsidR="00351555" w:rsidRDefault="00351555">
      <w:r>
        <w:continuationSeparator/>
      </w:r>
    </w:p>
  </w:footnote>
  <w:footnote w:id="1">
    <w:p w14:paraId="3DBE224F" w14:textId="6252B764" w:rsidR="00D31AD9" w:rsidRPr="00D96DDA" w:rsidRDefault="00D31AD9" w:rsidP="00B0692D">
      <w:pPr>
        <w:pStyle w:val="Tekstprzypisudolnego"/>
        <w:ind w:left="0" w:firstLine="0"/>
        <w:jc w:val="left"/>
        <w:rPr>
          <w:rFonts w:ascii="Arial" w:hAnsi="Arial" w:cs="Arial"/>
          <w:sz w:val="18"/>
          <w:szCs w:val="18"/>
        </w:rPr>
      </w:pPr>
      <w:r w:rsidRPr="00D96DD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96DDA">
        <w:rPr>
          <w:rFonts w:ascii="Arial" w:hAnsi="Arial" w:cs="Arial"/>
          <w:sz w:val="18"/>
          <w:szCs w:val="18"/>
        </w:rPr>
        <w:t xml:space="preserve"> </w:t>
      </w:r>
      <w:r w:rsidRPr="00D96DDA">
        <w:rPr>
          <w:rFonts w:ascii="Arial" w:hAnsi="Arial" w:cs="Arial"/>
          <w:i/>
          <w:sz w:val="18"/>
          <w:szCs w:val="18"/>
          <w:u w:val="single"/>
        </w:rPr>
        <w:t>W przypadku polegania na zdolnościach lub sytuacji podmiotów udostępniających zasoby, wykonawca wraz z ofertą składa oświadczenie podmiotu udostępniającego zasoby, potwierdzające brak podstaw wykluczenia tego podmiotu oraz odpowiednio spełnianie warunków udziału w postępowaniu, w zakresie w jakim wykonawca powołuje się na jego zasoby</w:t>
      </w:r>
      <w:r w:rsidR="00B0692D">
        <w:rPr>
          <w:rFonts w:ascii="Arial" w:hAnsi="Arial" w:cs="Arial"/>
          <w:i/>
          <w:sz w:val="18"/>
          <w:szCs w:val="18"/>
          <w:u w:val="single"/>
        </w:rPr>
        <w:t xml:space="preserve"> – OŚWIADCZENIE WYPEŁNIA WTEDY TEN PODMIOT W SWOIM IMIENIU</w:t>
      </w:r>
    </w:p>
  </w:footnote>
  <w:footnote w:id="2">
    <w:p w14:paraId="399BA0F7" w14:textId="77777777" w:rsidR="003A33AE" w:rsidRPr="00A82964" w:rsidRDefault="003A33AE" w:rsidP="003A33A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227AEBE3" w14:textId="77777777" w:rsidR="003A33AE" w:rsidRPr="00A82964" w:rsidRDefault="003A33AE" w:rsidP="003A33AE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0B83A3B" w14:textId="77777777" w:rsidR="003A33AE" w:rsidRPr="00A82964" w:rsidRDefault="003A33AE" w:rsidP="003A33A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69ED050" w14:textId="77777777" w:rsidR="003A33AE" w:rsidRPr="00761CEB" w:rsidRDefault="003A33AE" w:rsidP="003A33AE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A52441" w14:textId="1AF9E7E2" w:rsidR="006E1A5B" w:rsidRDefault="006E1A5B" w:rsidP="006E1A5B">
    <w:pPr>
      <w:pStyle w:val="Nagwek"/>
      <w:jc w:val="right"/>
      <w:rPr>
        <w:rFonts w:ascii="Cambria" w:hAnsi="Cambria"/>
        <w:noProof/>
      </w:rPr>
    </w:pPr>
    <w:bookmarkStart w:id="5" w:name="_Hlk218680149"/>
    <w:r w:rsidRPr="00C105B4">
      <w:rPr>
        <w:rFonts w:ascii="Cambria" w:hAnsi="Cambria"/>
        <w:noProof/>
      </w:rPr>
      <w:drawing>
        <wp:inline distT="0" distB="0" distL="0" distR="0" wp14:anchorId="77A17226" wp14:editId="5FE979FE">
          <wp:extent cx="5615305" cy="533400"/>
          <wp:effectExtent l="0" t="0" r="4445" b="0"/>
          <wp:docPr id="17673333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56C7C3F" w14:textId="77777777" w:rsidR="006E1A5B" w:rsidRPr="002877B1" w:rsidRDefault="006E1A5B" w:rsidP="006E1A5B">
    <w:pPr>
      <w:pStyle w:val="Nagwek"/>
      <w:jc w:val="right"/>
      <w:rPr>
        <w:rFonts w:ascii="Calibri Light" w:hAnsi="Calibri Light" w:cs="Calibri Light"/>
      </w:rPr>
    </w:pPr>
    <w:r w:rsidRPr="002877B1">
      <w:rPr>
        <w:rFonts w:ascii="Calibri Light" w:hAnsi="Calibri Light" w:cs="Calibri Light"/>
      </w:rPr>
      <w:t>Znak sprawy ZP/1/2026</w:t>
    </w:r>
  </w:p>
  <w:bookmarkEnd w:id="5"/>
  <w:p w14:paraId="7E2C7935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5168927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54628712">
    <w:abstractNumId w:val="4"/>
    <w:lvlOverride w:ilvl="0">
      <w:startOverride w:val="1"/>
    </w:lvlOverride>
  </w:num>
  <w:num w:numId="3" w16cid:durableId="1884560200">
    <w:abstractNumId w:val="2"/>
    <w:lvlOverride w:ilvl="0">
      <w:startOverride w:val="1"/>
    </w:lvlOverride>
  </w:num>
  <w:num w:numId="4" w16cid:durableId="1704937023">
    <w:abstractNumId w:val="3"/>
    <w:lvlOverride w:ilvl="0">
      <w:startOverride w:val="1"/>
    </w:lvlOverride>
  </w:num>
  <w:num w:numId="5" w16cid:durableId="59064617">
    <w:abstractNumId w:val="2"/>
  </w:num>
  <w:num w:numId="6" w16cid:durableId="1325166645">
    <w:abstractNumId w:val="3"/>
  </w:num>
  <w:num w:numId="7" w16cid:durableId="19119671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5EC7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04E8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375"/>
    <w:rsid w:val="00103989"/>
    <w:rsid w:val="00111524"/>
    <w:rsid w:val="00111526"/>
    <w:rsid w:val="00112579"/>
    <w:rsid w:val="00113A41"/>
    <w:rsid w:val="001148DF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6E0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2EAF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19F0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2FC2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1555"/>
    <w:rsid w:val="0035299D"/>
    <w:rsid w:val="003537E3"/>
    <w:rsid w:val="00353BC1"/>
    <w:rsid w:val="00353CB4"/>
    <w:rsid w:val="00354CC6"/>
    <w:rsid w:val="003566F9"/>
    <w:rsid w:val="003571D5"/>
    <w:rsid w:val="0036029D"/>
    <w:rsid w:val="003605F0"/>
    <w:rsid w:val="00360D95"/>
    <w:rsid w:val="00360E85"/>
    <w:rsid w:val="003615C9"/>
    <w:rsid w:val="00363E5B"/>
    <w:rsid w:val="00363FEF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A33A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589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4942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3CD5"/>
    <w:rsid w:val="00546655"/>
    <w:rsid w:val="005472D4"/>
    <w:rsid w:val="00547430"/>
    <w:rsid w:val="00552F10"/>
    <w:rsid w:val="005534B7"/>
    <w:rsid w:val="00554F11"/>
    <w:rsid w:val="00555363"/>
    <w:rsid w:val="00555671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3FC6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4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110"/>
    <w:rsid w:val="0065644F"/>
    <w:rsid w:val="00663C1A"/>
    <w:rsid w:val="00664B67"/>
    <w:rsid w:val="0066543D"/>
    <w:rsid w:val="00670D42"/>
    <w:rsid w:val="00671403"/>
    <w:rsid w:val="0067180F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A5B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2D99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58A0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486A"/>
    <w:rsid w:val="00916821"/>
    <w:rsid w:val="0091720D"/>
    <w:rsid w:val="0091770A"/>
    <w:rsid w:val="0092247B"/>
    <w:rsid w:val="00922622"/>
    <w:rsid w:val="009228BB"/>
    <w:rsid w:val="009234C8"/>
    <w:rsid w:val="00923D61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6979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25D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A1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A71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3E56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2D"/>
    <w:rsid w:val="00B06991"/>
    <w:rsid w:val="00B06A75"/>
    <w:rsid w:val="00B06D2E"/>
    <w:rsid w:val="00B077F3"/>
    <w:rsid w:val="00B07B76"/>
    <w:rsid w:val="00B1682F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01F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2AAE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A4B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AD9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133"/>
    <w:rsid w:val="00E21968"/>
    <w:rsid w:val="00E23B87"/>
    <w:rsid w:val="00E24DEA"/>
    <w:rsid w:val="00E25959"/>
    <w:rsid w:val="00E25ED4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107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B17"/>
    <w:rsid w:val="00F07F64"/>
    <w:rsid w:val="00F1163A"/>
    <w:rsid w:val="00F11FB3"/>
    <w:rsid w:val="00F12033"/>
    <w:rsid w:val="00F12839"/>
    <w:rsid w:val="00F12F7E"/>
    <w:rsid w:val="00F13580"/>
    <w:rsid w:val="00F13ED4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5F8B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header" w:uiPriority="0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aliases w:val="Footnote Reference Number,Odwołanie przypisu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aliases w:val="Footnote Znak,Podrozdział Znak,Podrozdzia3 Znak,Fußnote Znak,-E Fuﬂnotentext Znak,Fuﬂnotentext Ursprung Znak,Fußnotentext Ursprung Znak,-E Fußnotentext Znak,Footnote text Znak,Tekst przypisu Znak Znak Znak Znak Znak1"/>
    <w:link w:val="Tekstprzypisudolnego"/>
    <w:uiPriority w:val="99"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aliases w:val="Footnote,Podrozdział,Podrozdzia3,Fußnote,-E Fuﬂnotentext,Fuﬂnotentext Ursprung,Fußnotentext Ursprung,-E Fußnotentext,Footnote text,Tekst przypisu Znak Znak Znak Znak,Tekst przypisu Znak Znak Znak Znak Znak,Tekst przypisu,FOOTNOTES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aliases w:val="Numerowanie,Podsis rysunku,L1,sw tekst,Akapit z listą BS,normalny tekst,CW_Lista,lp1,Bullet 1,Use Case List Paragraph,numbered,Bullet List,FooterText,List Paragraph1,Use Case List ParagraphCxSpLast,Paragraphe de liste1,列出段落,Wypunktowanie"/>
    <w:basedOn w:val="Normalny"/>
    <w:link w:val="AkapitzlistZnak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Podsis rysunku Znak,L1 Znak,sw tekst Znak,Akapit z listą BS Znak,normalny tekst Znak,CW_Lista Znak,lp1 Znak,Bullet 1 Znak,Use Case List Paragraph Znak,numbered Znak,Bullet List Znak,FooterText Znak,列出段落 Znak"/>
    <w:link w:val="Akapitzlist"/>
    <w:uiPriority w:val="34"/>
    <w:qFormat/>
    <w:locked/>
    <w:rsid w:val="006E1A5B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C0EAC-A10C-4E58-BE7B-9D99CFED4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419</Words>
  <Characters>2519</Characters>
  <Application>Microsoft Office Word</Application>
  <DocSecurity>4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KPCD</cp:lastModifiedBy>
  <cp:revision>2</cp:revision>
  <cp:lastPrinted>2017-05-23T10:32:00Z</cp:lastPrinted>
  <dcterms:created xsi:type="dcterms:W3CDTF">2026-01-12T07:09:00Z</dcterms:created>
  <dcterms:modified xsi:type="dcterms:W3CDTF">2026-01-12T07:09:00Z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